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596" w:rsidRPr="00835F83" w:rsidRDefault="004A1D8E" w:rsidP="004A1D8E">
      <w:pPr>
        <w:tabs>
          <w:tab w:val="center" w:pos="5032"/>
          <w:tab w:val="left" w:pos="8191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984596" w:rsidRPr="00835F83">
        <w:rPr>
          <w:sz w:val="28"/>
          <w:szCs w:val="28"/>
        </w:rPr>
        <w:t>РОССИЙСКАЯ ФЕДЕРАЦИЯ</w:t>
      </w:r>
      <w:r>
        <w:rPr>
          <w:sz w:val="28"/>
          <w:szCs w:val="28"/>
        </w:rPr>
        <w:tab/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353"/>
        <w:gridCol w:w="3522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AA4A54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08.09.2023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AA4A54">
              <w:rPr>
                <w:sz w:val="28"/>
                <w:szCs w:val="28"/>
              </w:rPr>
              <w:t>159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5C4E38">
        <w:tc>
          <w:tcPr>
            <w:tcW w:w="5245" w:type="dxa"/>
          </w:tcPr>
          <w:p w:rsidR="006174C1" w:rsidRPr="00262511" w:rsidRDefault="006174C1" w:rsidP="006174C1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03292A">
              <w:rPr>
                <w:sz w:val="28"/>
                <w:szCs w:val="28"/>
              </w:rPr>
              <w:t>порядке</w:t>
            </w:r>
            <w:r>
              <w:rPr>
                <w:sz w:val="28"/>
                <w:szCs w:val="28"/>
              </w:rPr>
              <w:t xml:space="preserve"> оповещени</w:t>
            </w:r>
            <w:r w:rsidR="0003292A">
              <w:rPr>
                <w:sz w:val="28"/>
                <w:szCs w:val="28"/>
              </w:rPr>
              <w:t>я</w:t>
            </w:r>
            <w:r w:rsidRPr="00262511">
              <w:rPr>
                <w:sz w:val="28"/>
                <w:szCs w:val="28"/>
              </w:rPr>
              <w:t xml:space="preserve"> и</w:t>
            </w:r>
          </w:p>
          <w:p w:rsidR="006174C1" w:rsidRPr="00262511" w:rsidRDefault="006174C1" w:rsidP="006174C1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</w:t>
            </w:r>
            <w:r w:rsidR="0003292A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населения об</w:t>
            </w:r>
            <w:r w:rsidRPr="00262511">
              <w:rPr>
                <w:sz w:val="28"/>
                <w:szCs w:val="28"/>
              </w:rPr>
              <w:t xml:space="preserve"> угрозе</w:t>
            </w:r>
          </w:p>
          <w:p w:rsidR="006174C1" w:rsidRPr="00262511" w:rsidRDefault="006174C1" w:rsidP="006174C1">
            <w:pPr>
              <w:pStyle w:val="af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возникновения</w:t>
            </w:r>
            <w:r w:rsidR="00C003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или </w:t>
            </w:r>
            <w:r w:rsidR="00C0034B">
              <w:rPr>
                <w:sz w:val="28"/>
                <w:szCs w:val="28"/>
              </w:rPr>
              <w:t xml:space="preserve">о </w:t>
            </w:r>
            <w:r w:rsidRPr="00262511">
              <w:rPr>
                <w:sz w:val="28"/>
                <w:szCs w:val="28"/>
              </w:rPr>
              <w:t>возникновении</w:t>
            </w:r>
          </w:p>
          <w:p w:rsidR="005C4E38" w:rsidRPr="00835F83" w:rsidRDefault="006174C1" w:rsidP="006174C1">
            <w:pPr>
              <w:jc w:val="both"/>
              <w:rPr>
                <w:kern w:val="2"/>
                <w:sz w:val="28"/>
                <w:szCs w:val="28"/>
              </w:rPr>
            </w:pPr>
            <w:r w:rsidRPr="00262511">
              <w:rPr>
                <w:sz w:val="28"/>
                <w:szCs w:val="28"/>
              </w:rPr>
              <w:t>чрезвычайных ситуаций</w:t>
            </w:r>
            <w:r>
              <w:rPr>
                <w:sz w:val="28"/>
                <w:szCs w:val="24"/>
              </w:rPr>
              <w:t xml:space="preserve"> </w:t>
            </w:r>
          </w:p>
        </w:tc>
      </w:tr>
    </w:tbl>
    <w:p w:rsidR="005E23FC" w:rsidRPr="00835F83" w:rsidRDefault="005E23FC" w:rsidP="00371E4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6174C1" w:rsidRDefault="006174C1" w:rsidP="006174C1">
      <w:pPr>
        <w:ind w:right="-6" w:firstLine="709"/>
        <w:jc w:val="both"/>
        <w:rPr>
          <w:sz w:val="28"/>
          <w:szCs w:val="28"/>
        </w:rPr>
      </w:pPr>
      <w:r w:rsidRPr="00262511">
        <w:rPr>
          <w:sz w:val="28"/>
          <w:szCs w:val="28"/>
          <w:shd w:val="clear" w:color="auto" w:fill="FFFFFF"/>
        </w:rPr>
        <w:t xml:space="preserve">В соответствии с Федеральными законами от 21 декабря 1994 года № 68-ФЗ «О защите населения и территорий от чрезвычайных </w:t>
      </w:r>
      <w:r w:rsidRPr="00FC48C1">
        <w:rPr>
          <w:sz w:val="28"/>
          <w:szCs w:val="28"/>
          <w:shd w:val="clear" w:color="auto" w:fill="FFFFFF"/>
        </w:rPr>
        <w:t>ситуаций природного и техногенного характера», от 12 февраля 1998 года № 28-ФЗ «О гражданской обороне»</w:t>
      </w:r>
      <w:r w:rsidR="00385914" w:rsidRPr="00FC48C1">
        <w:rPr>
          <w:sz w:val="28"/>
          <w:szCs w:val="28"/>
          <w:shd w:val="clear" w:color="auto" w:fill="FFFFFF"/>
        </w:rPr>
        <w:t>,</w:t>
      </w:r>
      <w:r w:rsidR="00385914" w:rsidRPr="00FC48C1">
        <w:rPr>
          <w:color w:val="444444"/>
          <w:sz w:val="28"/>
          <w:szCs w:val="28"/>
          <w:shd w:val="clear" w:color="auto" w:fill="F9F9F9"/>
        </w:rPr>
        <w:t xml:space="preserve"> Федеральным законом от 04.11.2022г. № 417-ФЗ « О внесении изменений в Федеральный закон «О гражданской обороне» и статьи 1 и 14 Федерального закона «О защите населения и территорий от чрезвычайных ситуаций природного и техногенного характера»,</w:t>
      </w:r>
      <w:r w:rsidRPr="00262511">
        <w:rPr>
          <w:sz w:val="28"/>
          <w:szCs w:val="28"/>
          <w:shd w:val="clear" w:color="auto" w:fill="FFFFFF"/>
        </w:rPr>
        <w:t xml:space="preserve"> в целях совершенствования системы оповещения и информирования населения </w:t>
      </w:r>
      <w:r w:rsidR="00B0347A">
        <w:rPr>
          <w:sz w:val="28"/>
          <w:szCs w:val="28"/>
          <w:shd w:val="clear" w:color="auto" w:fill="FFFFFF"/>
        </w:rPr>
        <w:t>Боковского</w:t>
      </w:r>
      <w:r w:rsidRPr="00262511">
        <w:rPr>
          <w:sz w:val="28"/>
          <w:szCs w:val="28"/>
          <w:shd w:val="clear" w:color="auto" w:fill="FFFFFF"/>
        </w:rPr>
        <w:t xml:space="preserve"> сельского поселения</w:t>
      </w:r>
      <w:r>
        <w:rPr>
          <w:sz w:val="28"/>
          <w:szCs w:val="28"/>
        </w:rPr>
        <w:t xml:space="preserve">  </w:t>
      </w:r>
    </w:p>
    <w:p w:rsidR="006174C1" w:rsidRDefault="006174C1" w:rsidP="006174C1">
      <w:pPr>
        <w:ind w:right="-6"/>
        <w:jc w:val="center"/>
        <w:rPr>
          <w:sz w:val="28"/>
          <w:szCs w:val="28"/>
        </w:rPr>
      </w:pPr>
    </w:p>
    <w:p w:rsidR="006174C1" w:rsidRDefault="006174C1" w:rsidP="006174C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174C1" w:rsidRPr="00262511" w:rsidRDefault="006174C1" w:rsidP="00A65E38">
      <w:pPr>
        <w:shd w:val="clear" w:color="auto" w:fill="FFFFFF"/>
        <w:ind w:firstLine="709"/>
        <w:rPr>
          <w:sz w:val="28"/>
          <w:szCs w:val="28"/>
        </w:rPr>
      </w:pPr>
      <w:r w:rsidRPr="00262511">
        <w:rPr>
          <w:sz w:val="28"/>
          <w:szCs w:val="28"/>
        </w:rPr>
        <w:t>1. Утвердить:</w:t>
      </w:r>
    </w:p>
    <w:p w:rsidR="006174C1" w:rsidRPr="00262511" w:rsidRDefault="006174C1" w:rsidP="00A65E38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 xml:space="preserve">1.1. Положение о порядке оповещения и информирования населения об угрозе </w:t>
      </w:r>
      <w:r w:rsidR="00B0347A">
        <w:rPr>
          <w:sz w:val="28"/>
          <w:szCs w:val="28"/>
        </w:rPr>
        <w:t xml:space="preserve">возникновения </w:t>
      </w:r>
      <w:r w:rsidRPr="00262511">
        <w:rPr>
          <w:sz w:val="28"/>
          <w:szCs w:val="28"/>
        </w:rPr>
        <w:t>или</w:t>
      </w:r>
      <w:r w:rsidR="00B0347A">
        <w:rPr>
          <w:sz w:val="28"/>
          <w:szCs w:val="28"/>
        </w:rPr>
        <w:t xml:space="preserve"> о </w:t>
      </w:r>
      <w:r w:rsidRPr="00262511">
        <w:rPr>
          <w:sz w:val="28"/>
          <w:szCs w:val="28"/>
        </w:rPr>
        <w:t>возникновении чрезвычайных ситуаций мирного и военного времени согласно приложению № 1 к настоящему постановлению;</w:t>
      </w:r>
    </w:p>
    <w:p w:rsidR="006174C1" w:rsidRPr="00262511" w:rsidRDefault="006174C1" w:rsidP="00A65E38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1.</w:t>
      </w:r>
      <w:r w:rsidR="0003292A">
        <w:rPr>
          <w:sz w:val="28"/>
          <w:szCs w:val="28"/>
        </w:rPr>
        <w:t>2</w:t>
      </w:r>
      <w:r w:rsidRPr="00262511">
        <w:rPr>
          <w:sz w:val="28"/>
          <w:szCs w:val="28"/>
        </w:rPr>
        <w:t xml:space="preserve">. Тексты речевых сообщений по оповещению населения </w:t>
      </w:r>
      <w:r w:rsidR="00B0347A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 при угрозе или возникновении чрезвычайной ситуации согласно приложению № </w:t>
      </w:r>
      <w:r w:rsidR="00924232">
        <w:rPr>
          <w:sz w:val="28"/>
          <w:szCs w:val="28"/>
        </w:rPr>
        <w:t>2</w:t>
      </w:r>
      <w:r w:rsidRPr="00262511">
        <w:rPr>
          <w:sz w:val="28"/>
          <w:szCs w:val="28"/>
        </w:rPr>
        <w:t xml:space="preserve"> к настоящему постановлению.</w:t>
      </w:r>
    </w:p>
    <w:p w:rsidR="006174C1" w:rsidRPr="00262511" w:rsidRDefault="0003292A" w:rsidP="00A65E3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74C1" w:rsidRPr="00262511">
        <w:rPr>
          <w:sz w:val="28"/>
          <w:szCs w:val="28"/>
        </w:rPr>
        <w:t xml:space="preserve">. Рекомендовать руководителям организаций, учреждений и предприятий, находящихся на территории </w:t>
      </w:r>
      <w:r w:rsidR="00B0347A">
        <w:rPr>
          <w:sz w:val="28"/>
          <w:szCs w:val="28"/>
        </w:rPr>
        <w:t>Боковского</w:t>
      </w:r>
      <w:r w:rsidR="006174C1" w:rsidRPr="00262511">
        <w:rPr>
          <w:sz w:val="28"/>
          <w:szCs w:val="28"/>
        </w:rPr>
        <w:t xml:space="preserve"> сельского поселения:</w:t>
      </w:r>
    </w:p>
    <w:p w:rsidR="006174C1" w:rsidRPr="00262511" w:rsidRDefault="0003292A" w:rsidP="00A65E3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74C1" w:rsidRPr="00262511">
        <w:rPr>
          <w:sz w:val="28"/>
          <w:szCs w:val="28"/>
        </w:rPr>
        <w:t>.1. Разработать инструкции по действиям дежурных служб, начальников объектов в случае аварии и возникновения угрозы жизни людей;</w:t>
      </w:r>
    </w:p>
    <w:p w:rsidR="006174C1" w:rsidRPr="00262511" w:rsidRDefault="0003292A" w:rsidP="00A65E3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174C1" w:rsidRPr="00262511">
        <w:rPr>
          <w:sz w:val="28"/>
          <w:szCs w:val="28"/>
        </w:rPr>
        <w:t>.2. Создать системы оповещения на территории объектов, обеспечивающие доведение сигналов оповещения и информации до всех сотрудников.</w:t>
      </w:r>
    </w:p>
    <w:p w:rsidR="006174C1" w:rsidRPr="00262511" w:rsidRDefault="0003292A" w:rsidP="00A65E3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74C1">
        <w:rPr>
          <w:sz w:val="28"/>
          <w:szCs w:val="28"/>
        </w:rPr>
        <w:t xml:space="preserve">. </w:t>
      </w:r>
      <w:r w:rsidR="0092376F">
        <w:rPr>
          <w:sz w:val="28"/>
          <w:szCs w:val="28"/>
        </w:rPr>
        <w:t>В</w:t>
      </w:r>
      <w:r w:rsidR="00B0347A">
        <w:rPr>
          <w:sz w:val="28"/>
          <w:szCs w:val="28"/>
        </w:rPr>
        <w:t xml:space="preserve">едущему специалисту по вопросам муниципального хозяйства ГО и ЧС </w:t>
      </w:r>
      <w:r w:rsidR="00B0126F">
        <w:rPr>
          <w:sz w:val="28"/>
          <w:szCs w:val="28"/>
        </w:rPr>
        <w:t>Дериглазову Ю.А.</w:t>
      </w:r>
      <w:r w:rsidR="006174C1" w:rsidRPr="00262511">
        <w:rPr>
          <w:sz w:val="28"/>
          <w:szCs w:val="28"/>
        </w:rPr>
        <w:t>:</w:t>
      </w:r>
    </w:p>
    <w:p w:rsidR="006174C1" w:rsidRDefault="0003292A" w:rsidP="00B012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174C1">
        <w:rPr>
          <w:sz w:val="28"/>
          <w:szCs w:val="28"/>
        </w:rPr>
        <w:t>.1</w:t>
      </w:r>
      <w:r w:rsidR="006174C1" w:rsidRPr="00262511">
        <w:rPr>
          <w:sz w:val="28"/>
          <w:szCs w:val="28"/>
        </w:rPr>
        <w:t>. Ежеквартально проводить проверку списков телефонов руководящего состава и дежурных служб, при необходимости вносить в них соответствующие изменения.</w:t>
      </w:r>
    </w:p>
    <w:p w:rsidR="006174C1" w:rsidRPr="00262511" w:rsidRDefault="0003292A" w:rsidP="00B0126F">
      <w:pPr>
        <w:shd w:val="clear" w:color="auto" w:fill="FFFFFF"/>
        <w:ind w:firstLine="709"/>
        <w:jc w:val="both"/>
        <w:rPr>
          <w:sz w:val="28"/>
          <w:szCs w:val="28"/>
        </w:rPr>
      </w:pPr>
      <w:r w:rsidRPr="000342EA">
        <w:rPr>
          <w:sz w:val="28"/>
          <w:szCs w:val="28"/>
        </w:rPr>
        <w:t>4</w:t>
      </w:r>
      <w:r w:rsidR="006174C1" w:rsidRPr="000342EA">
        <w:rPr>
          <w:sz w:val="28"/>
          <w:szCs w:val="28"/>
        </w:rPr>
        <w:t>. Признать утратившим силу постановление от 16.05.2011г. №152 «Об организации оповещения и информирования населения</w:t>
      </w:r>
      <w:r w:rsidR="00BF0A36" w:rsidRPr="000342EA">
        <w:rPr>
          <w:sz w:val="28"/>
          <w:szCs w:val="28"/>
        </w:rPr>
        <w:t xml:space="preserve"> </w:t>
      </w:r>
      <w:r w:rsidR="0092376F" w:rsidRPr="000342EA">
        <w:rPr>
          <w:sz w:val="28"/>
          <w:szCs w:val="28"/>
        </w:rPr>
        <w:t>Боковского</w:t>
      </w:r>
      <w:r w:rsidR="006174C1" w:rsidRPr="000342EA">
        <w:rPr>
          <w:sz w:val="28"/>
          <w:szCs w:val="28"/>
        </w:rPr>
        <w:t xml:space="preserve"> сельского поселения об угрозе возникновения и о возникновении чрезвычайных ситуаций».</w:t>
      </w:r>
    </w:p>
    <w:p w:rsidR="006174C1" w:rsidRPr="00262511" w:rsidRDefault="0003292A" w:rsidP="00B012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174C1" w:rsidRPr="00262511">
        <w:rPr>
          <w:sz w:val="28"/>
          <w:szCs w:val="28"/>
        </w:rPr>
        <w:t>. Настоящее постановление вступает в силу со дня официального о</w:t>
      </w:r>
      <w:r>
        <w:rPr>
          <w:sz w:val="28"/>
          <w:szCs w:val="28"/>
        </w:rPr>
        <w:t>публикования</w:t>
      </w:r>
      <w:r w:rsidR="006174C1" w:rsidRPr="00262511">
        <w:rPr>
          <w:sz w:val="28"/>
          <w:szCs w:val="28"/>
        </w:rPr>
        <w:t>.</w:t>
      </w:r>
    </w:p>
    <w:p w:rsidR="006174C1" w:rsidRPr="00262511" w:rsidRDefault="0003292A" w:rsidP="00B012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174C1" w:rsidRPr="00262511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243DEB" w:rsidRPr="00262511" w:rsidRDefault="00243DEB" w:rsidP="00B0126F">
      <w:pPr>
        <w:shd w:val="clear" w:color="auto" w:fill="FFFFFF"/>
        <w:jc w:val="both"/>
        <w:rPr>
          <w:sz w:val="28"/>
          <w:szCs w:val="28"/>
        </w:rPr>
      </w:pPr>
    </w:p>
    <w:p w:rsidR="0076051F" w:rsidRDefault="0076051F" w:rsidP="00B012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</w:r>
    </w:p>
    <w:p w:rsidR="006174C1" w:rsidRPr="00262511" w:rsidRDefault="0076051F" w:rsidP="00B012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Боковского сельского поселения</w:t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  <w:t>М.М. Обнизов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  <w:r w:rsidR="0092376F">
        <w:rPr>
          <w:sz w:val="28"/>
          <w:szCs w:val="28"/>
        </w:rPr>
        <w:tab/>
      </w:r>
      <w:r w:rsidR="0092376F">
        <w:rPr>
          <w:sz w:val="28"/>
          <w:szCs w:val="28"/>
        </w:rPr>
        <w:tab/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92376F" w:rsidRDefault="0092376F" w:rsidP="00B0126F">
      <w:pPr>
        <w:shd w:val="clear" w:color="auto" w:fill="FFFFFF"/>
        <w:jc w:val="both"/>
        <w:rPr>
          <w:sz w:val="28"/>
          <w:szCs w:val="28"/>
        </w:rPr>
      </w:pPr>
    </w:p>
    <w:p w:rsidR="0092376F" w:rsidRDefault="0092376F" w:rsidP="00B0126F">
      <w:pPr>
        <w:shd w:val="clear" w:color="auto" w:fill="FFFFFF"/>
        <w:jc w:val="both"/>
        <w:rPr>
          <w:sz w:val="28"/>
          <w:szCs w:val="28"/>
        </w:rPr>
      </w:pPr>
    </w:p>
    <w:p w:rsidR="00B0126F" w:rsidRDefault="00B0126F" w:rsidP="00B0126F">
      <w:pPr>
        <w:shd w:val="clear" w:color="auto" w:fill="FFFFFF"/>
        <w:jc w:val="both"/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Default="00B0126F" w:rsidP="00B0126F">
      <w:pPr>
        <w:rPr>
          <w:sz w:val="28"/>
          <w:szCs w:val="28"/>
        </w:rPr>
      </w:pPr>
    </w:p>
    <w:p w:rsidR="00B0126F" w:rsidRDefault="00B0126F" w:rsidP="00B0126F">
      <w:pPr>
        <w:rPr>
          <w:sz w:val="28"/>
          <w:szCs w:val="28"/>
        </w:rPr>
      </w:pPr>
    </w:p>
    <w:p w:rsidR="00B0126F" w:rsidRDefault="00B0126F" w:rsidP="00B0126F">
      <w:pPr>
        <w:rPr>
          <w:sz w:val="28"/>
          <w:szCs w:val="28"/>
        </w:rPr>
      </w:pPr>
    </w:p>
    <w:p w:rsid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</w:pPr>
    </w:p>
    <w:p w:rsidR="00B0126F" w:rsidRDefault="00B0126F" w:rsidP="00B0126F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B0126F" w:rsidRDefault="00B0126F" w:rsidP="00B0126F">
      <w:pPr>
        <w:rPr>
          <w:sz w:val="28"/>
          <w:szCs w:val="28"/>
        </w:rPr>
      </w:pPr>
      <w:r>
        <w:rPr>
          <w:sz w:val="28"/>
          <w:szCs w:val="28"/>
        </w:rPr>
        <w:t>ведущий специалист по вопросам муниципального хозяйства, ГО и ЧС</w:t>
      </w:r>
    </w:p>
    <w:p w:rsidR="00B0126F" w:rsidRDefault="00B0126F" w:rsidP="00B0126F">
      <w:pPr>
        <w:rPr>
          <w:sz w:val="28"/>
          <w:szCs w:val="28"/>
        </w:rPr>
      </w:pPr>
    </w:p>
    <w:p w:rsidR="00B0126F" w:rsidRPr="00B0126F" w:rsidRDefault="00B0126F" w:rsidP="00B0126F">
      <w:pPr>
        <w:rPr>
          <w:sz w:val="28"/>
          <w:szCs w:val="28"/>
        </w:rPr>
        <w:sectPr w:rsidR="00B0126F" w:rsidRPr="00B0126F" w:rsidSect="009E318A">
          <w:pgSz w:w="11907" w:h="16840"/>
          <w:pgMar w:top="568" w:right="708" w:bottom="709" w:left="1134" w:header="720" w:footer="445" w:gutter="0"/>
          <w:cols w:space="720"/>
        </w:sectPr>
      </w:pPr>
    </w:p>
    <w:p w:rsidR="006174C1" w:rsidRPr="00262511" w:rsidRDefault="006174C1" w:rsidP="006174C1">
      <w:pPr>
        <w:shd w:val="clear" w:color="auto" w:fill="FFFFFF"/>
        <w:jc w:val="right"/>
        <w:rPr>
          <w:sz w:val="28"/>
          <w:szCs w:val="28"/>
        </w:rPr>
      </w:pPr>
      <w:r w:rsidRPr="00262511">
        <w:rPr>
          <w:sz w:val="28"/>
          <w:szCs w:val="28"/>
        </w:rPr>
        <w:lastRenderedPageBreak/>
        <w:t>Приложение № 1</w:t>
      </w:r>
    </w:p>
    <w:p w:rsidR="003263B1" w:rsidRDefault="006174C1" w:rsidP="006174C1">
      <w:pPr>
        <w:shd w:val="clear" w:color="auto" w:fill="FFFFFF"/>
        <w:jc w:val="right"/>
        <w:rPr>
          <w:sz w:val="28"/>
          <w:szCs w:val="28"/>
        </w:rPr>
      </w:pPr>
      <w:r w:rsidRPr="00262511">
        <w:rPr>
          <w:sz w:val="28"/>
          <w:szCs w:val="28"/>
        </w:rPr>
        <w:t>к постановлению Администрации</w:t>
      </w:r>
    </w:p>
    <w:p w:rsidR="006174C1" w:rsidRPr="00262511" w:rsidRDefault="0092376F" w:rsidP="006174C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6174C1" w:rsidRPr="00262511">
        <w:rPr>
          <w:sz w:val="28"/>
          <w:szCs w:val="28"/>
        </w:rPr>
        <w:t xml:space="preserve"> сельского поселения</w:t>
      </w:r>
    </w:p>
    <w:p w:rsidR="006174C1" w:rsidRPr="00262511" w:rsidRDefault="0092376F" w:rsidP="006174C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AA4A54">
        <w:rPr>
          <w:sz w:val="28"/>
          <w:szCs w:val="28"/>
        </w:rPr>
        <w:t xml:space="preserve"> 159</w:t>
      </w:r>
      <w:r>
        <w:rPr>
          <w:sz w:val="28"/>
          <w:szCs w:val="28"/>
        </w:rPr>
        <w:t xml:space="preserve"> </w:t>
      </w:r>
      <w:r w:rsidR="006174C1">
        <w:rPr>
          <w:sz w:val="28"/>
          <w:szCs w:val="28"/>
        </w:rPr>
        <w:t>от </w:t>
      </w:r>
      <w:r w:rsidR="00AA4A54">
        <w:rPr>
          <w:sz w:val="28"/>
          <w:szCs w:val="28"/>
        </w:rPr>
        <w:t>08.09.</w:t>
      </w:r>
      <w:r>
        <w:rPr>
          <w:sz w:val="28"/>
          <w:szCs w:val="28"/>
        </w:rPr>
        <w:t>20</w:t>
      </w:r>
      <w:r w:rsidR="003263B1">
        <w:rPr>
          <w:sz w:val="28"/>
          <w:szCs w:val="28"/>
        </w:rPr>
        <w:t>23</w:t>
      </w:r>
      <w:r w:rsidR="006174C1" w:rsidRPr="00262511">
        <w:rPr>
          <w:sz w:val="28"/>
          <w:szCs w:val="28"/>
        </w:rPr>
        <w:t xml:space="preserve"> г.</w:t>
      </w:r>
    </w:p>
    <w:p w:rsidR="006174C1" w:rsidRPr="00262511" w:rsidRDefault="006174C1" w:rsidP="006174C1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9F66E2" w:rsidRDefault="006174C1" w:rsidP="00B0126F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Положение</w:t>
      </w:r>
    </w:p>
    <w:p w:rsidR="006174C1" w:rsidRDefault="006174C1" w:rsidP="00B0126F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о порядке оповещения и информирования населения об угрозе возникновения чрезвычайных ситуаций.</w:t>
      </w:r>
    </w:p>
    <w:p w:rsidR="009F66E2" w:rsidRPr="00262511" w:rsidRDefault="009F66E2" w:rsidP="00B0126F">
      <w:pPr>
        <w:shd w:val="clear" w:color="auto" w:fill="FFFFFF"/>
        <w:jc w:val="center"/>
        <w:rPr>
          <w:sz w:val="28"/>
          <w:szCs w:val="28"/>
        </w:rPr>
      </w:pP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1. Настоящее Положение определяет порядок оповещения и информирования населения</w:t>
      </w:r>
      <w:r w:rsidR="0092376F">
        <w:rPr>
          <w:sz w:val="28"/>
          <w:szCs w:val="28"/>
        </w:rPr>
        <w:t xml:space="preserve"> Боковского</w:t>
      </w:r>
      <w:r w:rsidRPr="00262511">
        <w:rPr>
          <w:sz w:val="28"/>
          <w:szCs w:val="28"/>
        </w:rPr>
        <w:t xml:space="preserve"> сельского поселения об угрозе возникновения чрезвычайных ситуаций.</w:t>
      </w: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2. Оповещение населения предусматривает: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доведение до населения прогноза или факта возникновения чрезвычайной ситуации (далее - ЧС) природного или техногенного характера;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доведение до населения рекомендаций о порядке действий с момента получения информации о прогнозах или факте возникновения ЧС.</w:t>
      </w: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3. Информирование населения предусматривает: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передачу данных о прогнозе или факте возникновения ЧС природного или техногенного характера;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информацию о развитии ЧС, масштабах ЧС, ходе и итогах ликвидации ЧС;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информацию о состоянии природной среды и потенциально-опасных объектов;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информацию об ожидаемых гидрометеорологических, стихийных и других природных явлениях: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систематическое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доведение до населения информации о защите от вероятной ЧС.</w:t>
      </w: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4. Система оповещения населения</w:t>
      </w:r>
      <w:r w:rsidR="0092376F">
        <w:rPr>
          <w:sz w:val="28"/>
          <w:szCs w:val="28"/>
        </w:rPr>
        <w:t xml:space="preserve"> Боковского</w:t>
      </w:r>
      <w:r w:rsidRPr="00262511">
        <w:rPr>
          <w:sz w:val="28"/>
          <w:szCs w:val="28"/>
        </w:rPr>
        <w:t xml:space="preserve"> сельского поселения об угрозе возникновения чрезвычайной ситуации включает: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работу электросирен в режиме 3-х минутного непрерывного звучания, означающего сигнал «Внимание всем!»;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использование машин</w:t>
      </w:r>
      <w:r w:rsidRPr="00262511">
        <w:rPr>
          <w:sz w:val="28"/>
          <w:szCs w:val="28"/>
        </w:rPr>
        <w:t xml:space="preserve"> УУП МО МВД РФ «</w:t>
      </w:r>
      <w:r w:rsidR="0092376F">
        <w:rPr>
          <w:sz w:val="28"/>
          <w:szCs w:val="28"/>
        </w:rPr>
        <w:t>Кашарский</w:t>
      </w:r>
      <w:r w:rsidRPr="00262511">
        <w:rPr>
          <w:sz w:val="28"/>
          <w:szCs w:val="28"/>
        </w:rPr>
        <w:t>», оборудованной громкоговорящим устройством;</w:t>
      </w:r>
    </w:p>
    <w:p w:rsidR="006174C1" w:rsidRPr="00262511" w:rsidRDefault="006174C1" w:rsidP="00B0126F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- использование машины Администрации</w:t>
      </w:r>
      <w:r w:rsidR="0092376F">
        <w:rPr>
          <w:sz w:val="28"/>
          <w:szCs w:val="28"/>
        </w:rPr>
        <w:t xml:space="preserve"> Боковского</w:t>
      </w:r>
      <w:r w:rsidRPr="00262511">
        <w:rPr>
          <w:sz w:val="28"/>
          <w:szCs w:val="28"/>
        </w:rPr>
        <w:t xml:space="preserve"> сельского поселения с применением ручных мегафонов.</w:t>
      </w: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5. Информирование населения</w:t>
      </w:r>
      <w:r w:rsidR="0092376F">
        <w:rPr>
          <w:sz w:val="28"/>
          <w:szCs w:val="28"/>
        </w:rPr>
        <w:t xml:space="preserve"> Боковского</w:t>
      </w:r>
      <w:r w:rsidRPr="00262511">
        <w:rPr>
          <w:sz w:val="28"/>
          <w:szCs w:val="28"/>
        </w:rPr>
        <w:t xml:space="preserve"> сельского поселения осуществляется через средства массовой информации в том числе, через местную печать, </w:t>
      </w:r>
      <w:r w:rsidR="00924232">
        <w:rPr>
          <w:sz w:val="28"/>
          <w:szCs w:val="28"/>
        </w:rPr>
        <w:t xml:space="preserve">радиовещание, </w:t>
      </w:r>
      <w:r w:rsidRPr="00262511">
        <w:rPr>
          <w:sz w:val="28"/>
          <w:szCs w:val="28"/>
        </w:rPr>
        <w:t>а также доведение информации до населения при проведении собраний, сходов, встреч и через информационные стенды поселения.</w:t>
      </w: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6. Оповещение населения</w:t>
      </w:r>
      <w:r w:rsidR="0092376F">
        <w:rPr>
          <w:sz w:val="28"/>
          <w:szCs w:val="28"/>
        </w:rPr>
        <w:t xml:space="preserve"> Боковского</w:t>
      </w:r>
      <w:r w:rsidRPr="00262511">
        <w:rPr>
          <w:sz w:val="28"/>
          <w:szCs w:val="28"/>
        </w:rPr>
        <w:t xml:space="preserve"> сельского поселения об угрозе возникновения чрезвычайной ситуации осуществляется согласно схем</w:t>
      </w:r>
      <w:r w:rsidR="009F66E2">
        <w:rPr>
          <w:sz w:val="28"/>
          <w:szCs w:val="28"/>
        </w:rPr>
        <w:t>е</w:t>
      </w:r>
      <w:r w:rsidRPr="00262511">
        <w:rPr>
          <w:sz w:val="28"/>
          <w:szCs w:val="28"/>
        </w:rPr>
        <w:t xml:space="preserve"> оповещения.</w:t>
      </w:r>
    </w:p>
    <w:p w:rsidR="006174C1" w:rsidRPr="00262511" w:rsidRDefault="006174C1" w:rsidP="009F66E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7. Право на оповещение населения</w:t>
      </w:r>
      <w:r w:rsidR="0092376F">
        <w:rPr>
          <w:sz w:val="28"/>
          <w:szCs w:val="28"/>
        </w:rPr>
        <w:t xml:space="preserve"> Боковского</w:t>
      </w:r>
      <w:r w:rsidRPr="00262511">
        <w:rPr>
          <w:sz w:val="28"/>
          <w:szCs w:val="28"/>
        </w:rPr>
        <w:t xml:space="preserve"> сельского поселения об угрозе чрезвычайных ситуаций предоставлено Главе</w:t>
      </w:r>
      <w:r w:rsidR="0092376F">
        <w:rPr>
          <w:sz w:val="28"/>
          <w:szCs w:val="28"/>
        </w:rPr>
        <w:t xml:space="preserve"> Администрации Боковского</w:t>
      </w:r>
      <w:r w:rsidRPr="00262511">
        <w:rPr>
          <w:sz w:val="28"/>
          <w:szCs w:val="28"/>
        </w:rPr>
        <w:t xml:space="preserve"> сельского поселения, либо лицу его замещающему.</w:t>
      </w:r>
    </w:p>
    <w:p w:rsidR="006174C1" w:rsidRPr="00262511" w:rsidRDefault="006174C1" w:rsidP="00924232">
      <w:pPr>
        <w:shd w:val="clear" w:color="auto" w:fill="FFFFFF"/>
        <w:ind w:firstLine="709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8. Финансирование мероприятий по поддержанию в готовности и совершенствованию систем оповещения и информирования населения производить:</w:t>
      </w:r>
    </w:p>
    <w:p w:rsidR="006174C1" w:rsidRPr="00262511" w:rsidRDefault="006174C1" w:rsidP="00924232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на уровне сельского поселения</w:t>
      </w:r>
      <w:r w:rsidRPr="00262511">
        <w:rPr>
          <w:b/>
          <w:bCs/>
          <w:sz w:val="28"/>
          <w:szCs w:val="28"/>
        </w:rPr>
        <w:t> </w:t>
      </w:r>
      <w:r w:rsidRPr="00262511">
        <w:rPr>
          <w:sz w:val="28"/>
          <w:szCs w:val="28"/>
        </w:rPr>
        <w:t>- за счет средств бюджета сельского поселения;</w:t>
      </w:r>
    </w:p>
    <w:p w:rsidR="006174C1" w:rsidRPr="00262511" w:rsidRDefault="006174C1" w:rsidP="00924232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lastRenderedPageBreak/>
        <w:t>на объектовом уровне - за счет собственных финансовых средств организаций, учреждений и предприятий.</w:t>
      </w:r>
    </w:p>
    <w:p w:rsidR="006174C1" w:rsidRPr="00262511" w:rsidRDefault="006174C1" w:rsidP="00924232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B0126F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470215" w:rsidRDefault="006174C1" w:rsidP="00470215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 </w:t>
      </w:r>
      <w:r w:rsidR="00470215">
        <w:rPr>
          <w:sz w:val="28"/>
          <w:szCs w:val="28"/>
        </w:rPr>
        <w:t>Ведущий специалист по вопросам</w:t>
      </w:r>
    </w:p>
    <w:p w:rsidR="006174C1" w:rsidRPr="00262511" w:rsidRDefault="00470215" w:rsidP="00470215">
      <w:pPr>
        <w:shd w:val="clear" w:color="auto" w:fill="FFFFFF"/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хозяйства ГО и ЧС</w:t>
      </w:r>
      <w:r>
        <w:rPr>
          <w:sz w:val="28"/>
          <w:szCs w:val="28"/>
        </w:rPr>
        <w:tab/>
      </w:r>
      <w:r w:rsidR="00B0126F">
        <w:rPr>
          <w:sz w:val="28"/>
          <w:szCs w:val="28"/>
        </w:rPr>
        <w:t>Ю.А. Дериглазов</w:t>
      </w:r>
    </w:p>
    <w:p w:rsidR="006174C1" w:rsidRPr="00262511" w:rsidRDefault="006174C1" w:rsidP="006174C1">
      <w:pPr>
        <w:shd w:val="clear" w:color="auto" w:fill="FFFFFF"/>
        <w:spacing w:before="100" w:beforeAutospacing="1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B0126F" w:rsidRDefault="00B0126F" w:rsidP="006174C1">
      <w:pPr>
        <w:shd w:val="clear" w:color="auto" w:fill="FFFFFF"/>
        <w:spacing w:before="100" w:beforeAutospacing="1" w:after="100" w:afterAutospacing="1"/>
        <w:jc w:val="right"/>
        <w:rPr>
          <w:sz w:val="28"/>
          <w:szCs w:val="28"/>
        </w:rPr>
        <w:sectPr w:rsidR="00B0126F" w:rsidSect="009E318A">
          <w:pgSz w:w="11907" w:h="16840"/>
          <w:pgMar w:top="568" w:right="708" w:bottom="709" w:left="1134" w:header="720" w:footer="445" w:gutter="0"/>
          <w:cols w:space="720"/>
        </w:sectPr>
      </w:pPr>
    </w:p>
    <w:p w:rsidR="006174C1" w:rsidRPr="00262511" w:rsidRDefault="006174C1" w:rsidP="006174C1">
      <w:pPr>
        <w:shd w:val="clear" w:color="auto" w:fill="FFFFFF"/>
        <w:jc w:val="right"/>
        <w:rPr>
          <w:sz w:val="28"/>
          <w:szCs w:val="28"/>
        </w:rPr>
      </w:pPr>
      <w:r w:rsidRPr="00262511">
        <w:rPr>
          <w:sz w:val="28"/>
          <w:szCs w:val="28"/>
        </w:rPr>
        <w:lastRenderedPageBreak/>
        <w:t xml:space="preserve"> Приложение № </w:t>
      </w:r>
      <w:r w:rsidR="00924232">
        <w:rPr>
          <w:sz w:val="28"/>
          <w:szCs w:val="28"/>
        </w:rPr>
        <w:t>2</w:t>
      </w:r>
    </w:p>
    <w:p w:rsidR="006174C1" w:rsidRPr="00262511" w:rsidRDefault="006174C1" w:rsidP="006174C1">
      <w:pPr>
        <w:shd w:val="clear" w:color="auto" w:fill="FFFFFF"/>
        <w:jc w:val="right"/>
        <w:rPr>
          <w:sz w:val="28"/>
          <w:szCs w:val="28"/>
        </w:rPr>
      </w:pPr>
      <w:r w:rsidRPr="00262511">
        <w:rPr>
          <w:sz w:val="28"/>
          <w:szCs w:val="28"/>
        </w:rPr>
        <w:t>к постановлению Администрации</w:t>
      </w:r>
    </w:p>
    <w:p w:rsidR="006174C1" w:rsidRPr="00262511" w:rsidRDefault="0092376F" w:rsidP="006174C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Боковского</w:t>
      </w:r>
      <w:r w:rsidR="006174C1" w:rsidRPr="00262511">
        <w:rPr>
          <w:sz w:val="28"/>
          <w:szCs w:val="28"/>
        </w:rPr>
        <w:t xml:space="preserve"> сельского поселения</w:t>
      </w:r>
    </w:p>
    <w:p w:rsidR="006174C1" w:rsidRPr="00262511" w:rsidRDefault="004B63CF" w:rsidP="006174C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AA4A54">
        <w:rPr>
          <w:sz w:val="28"/>
          <w:szCs w:val="28"/>
        </w:rPr>
        <w:t>159</w:t>
      </w:r>
      <w:r w:rsidR="006174C1">
        <w:rPr>
          <w:sz w:val="28"/>
          <w:szCs w:val="28"/>
        </w:rPr>
        <w:t xml:space="preserve"> от</w:t>
      </w:r>
      <w:r w:rsidR="00AA4A54">
        <w:rPr>
          <w:sz w:val="28"/>
          <w:szCs w:val="28"/>
        </w:rPr>
        <w:t xml:space="preserve"> 08.09.</w:t>
      </w:r>
      <w:bookmarkStart w:id="0" w:name="_GoBack"/>
      <w:bookmarkEnd w:id="0"/>
      <w:r>
        <w:rPr>
          <w:sz w:val="28"/>
          <w:szCs w:val="28"/>
        </w:rPr>
        <w:t>20</w:t>
      </w:r>
      <w:r w:rsidR="006C6588">
        <w:rPr>
          <w:sz w:val="28"/>
          <w:szCs w:val="28"/>
        </w:rPr>
        <w:t>23</w:t>
      </w:r>
      <w:r w:rsidR="006174C1" w:rsidRPr="00262511">
        <w:rPr>
          <w:sz w:val="28"/>
          <w:szCs w:val="28"/>
        </w:rPr>
        <w:t>г.</w:t>
      </w:r>
    </w:p>
    <w:p w:rsidR="006174C1" w:rsidRPr="00262511" w:rsidRDefault="006174C1" w:rsidP="006174C1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CB4FD9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Тексты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речевых сообщений по оповещению населения</w:t>
      </w:r>
      <w:r w:rsidR="004B63CF">
        <w:rPr>
          <w:sz w:val="28"/>
          <w:szCs w:val="28"/>
        </w:rPr>
        <w:t xml:space="preserve">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 при угрозе или возникновении чрезвычайных ситуаций.</w:t>
      </w:r>
    </w:p>
    <w:p w:rsidR="00CB4FD9" w:rsidRDefault="00CB4FD9" w:rsidP="00CB4FD9">
      <w:pPr>
        <w:shd w:val="clear" w:color="auto" w:fill="FFFFFF"/>
        <w:jc w:val="center"/>
        <w:rPr>
          <w:b/>
          <w:sz w:val="28"/>
          <w:szCs w:val="28"/>
        </w:rPr>
      </w:pPr>
    </w:p>
    <w:p w:rsidR="006174C1" w:rsidRPr="000A14F2" w:rsidRDefault="006174C1" w:rsidP="00CB4FD9">
      <w:pPr>
        <w:shd w:val="clear" w:color="auto" w:fill="FFFFFF"/>
        <w:jc w:val="center"/>
        <w:rPr>
          <w:b/>
          <w:sz w:val="28"/>
          <w:szCs w:val="28"/>
        </w:rPr>
      </w:pPr>
      <w:r w:rsidRPr="000A14F2">
        <w:rPr>
          <w:b/>
          <w:sz w:val="28"/>
          <w:szCs w:val="28"/>
        </w:rPr>
        <w:t> Текст</w:t>
      </w:r>
      <w:r w:rsidR="00035BE7" w:rsidRPr="000A14F2">
        <w:rPr>
          <w:b/>
          <w:sz w:val="28"/>
          <w:szCs w:val="28"/>
        </w:rPr>
        <w:t xml:space="preserve"> </w:t>
      </w:r>
      <w:r w:rsidRPr="000A14F2">
        <w:rPr>
          <w:b/>
          <w:sz w:val="28"/>
          <w:szCs w:val="28"/>
        </w:rPr>
        <w:t>по оповещению населения в случае угрозы или возникновения паводка</w:t>
      </w:r>
    </w:p>
    <w:p w:rsidR="006174C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(наводнения) </w:t>
      </w:r>
    </w:p>
    <w:p w:rsidR="00CB4FD9" w:rsidRPr="00262511" w:rsidRDefault="00CB4FD9" w:rsidP="00CB4FD9">
      <w:pPr>
        <w:shd w:val="clear" w:color="auto" w:fill="FFFFFF"/>
        <w:jc w:val="center"/>
        <w:rPr>
          <w:sz w:val="28"/>
          <w:szCs w:val="28"/>
        </w:rPr>
      </w:pP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Внимание! Внимание! 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Граждане! К вам обращается Глава</w:t>
      </w:r>
      <w:r w:rsidR="00695F24">
        <w:rPr>
          <w:sz w:val="28"/>
          <w:szCs w:val="28"/>
        </w:rPr>
        <w:t xml:space="preserve"> </w:t>
      </w:r>
      <w:r w:rsidR="000A14F2">
        <w:rPr>
          <w:sz w:val="28"/>
          <w:szCs w:val="28"/>
        </w:rPr>
        <w:t xml:space="preserve">администрации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поселения. Прослушайте информацию о мерах защиты при наводнениях и паводках.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Получив предупреждение об угрозе наводнения (затопления), сообщите об этом вашим близким, соседям. Предупреждение об ожидаемом наводнении обычно содержит информацию о времени и границах затопления, а также рекомендации жителям о целесообразном поведении или о порядке эвакуации. Продолжая слушать радио (телевизор) или специально уполномоченных лиц с громкоговорящей аппаратурой (если речь идет не о внезапном подтоплении), необходимо подготовиться к эвакуации в место временного размещения, определяемого органами местного самоуправления (как правило, на базе средних школ), где будет организовано питание, медицинское обслуживание.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Перед эвакуацией для сохранности своего дома необходимо следует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При получении сигнала о начале эвакуации необходимо быстро собрать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При внезапном наводнении необходимо как можно быстрее занять ближайшее возвышенное место и быть готовым к организованной эвакуации по воде. Необходимо принять меры, позволяющие спасателям своевременно обнаружить наличие людей, отрезанных водой и нуждающихся в помощи: в светлое время суток - вывесить на высоком месте полотнища; в темное - подавать световые сигналы.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Помните!!! 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В затопленной местности нельзя употреблять в пищу продукты, соприкасавшиеся с 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6174C1" w:rsidRPr="00262511" w:rsidRDefault="006174C1" w:rsidP="00695F24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695F24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0A14F2" w:rsidRDefault="006174C1" w:rsidP="00CB4FD9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  <w:r w:rsidRPr="000A14F2">
        <w:rPr>
          <w:b/>
          <w:sz w:val="28"/>
          <w:szCs w:val="28"/>
        </w:rPr>
        <w:lastRenderedPageBreak/>
        <w:t>Текст</w:t>
      </w:r>
      <w:r w:rsidR="000A14F2" w:rsidRPr="000A14F2">
        <w:rPr>
          <w:b/>
          <w:sz w:val="28"/>
          <w:szCs w:val="28"/>
        </w:rPr>
        <w:t xml:space="preserve"> </w:t>
      </w:r>
      <w:r w:rsidRPr="000A14F2">
        <w:rPr>
          <w:b/>
          <w:sz w:val="28"/>
          <w:szCs w:val="28"/>
        </w:rPr>
        <w:t>по оповещению населения в случае получения штормового предупреждения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Внимание! Внимание!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Граждане! К вам обращается Глава</w:t>
      </w:r>
      <w:r w:rsidR="000A14F2">
        <w:rPr>
          <w:sz w:val="28"/>
          <w:szCs w:val="28"/>
        </w:rPr>
        <w:t xml:space="preserve"> А</w:t>
      </w:r>
      <w:r w:rsidR="0061171E">
        <w:rPr>
          <w:sz w:val="28"/>
          <w:szCs w:val="28"/>
        </w:rPr>
        <w:t xml:space="preserve">дминистрации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Прослушайте информацию о действиях при получении штормового предупреждения Росгидрометеослужбы.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Штормовое предупреждение подается, при усилении ветра до 30 м/сек.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После получения такого предупреждения следует: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очисть балконы и территории дворов от легких предметов или укрепить их;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закрыть на замки и засовы все окна и двери;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укрепить, по возможности, крыши, печные и вентиляционные трубы;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заделать щитами ставни и окна в чердачных помещениях;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потушить огонь в печах;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подготовить медицинские аптечки и упаковать запасы продуктов и воды на 2-3 суток;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подготовить автономные источники освещения (фонари, керосиновые лампы, свечи);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перейти из легких построек в более прочные здания или в защитные сооружения ГО.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Если ураган застал Вас на улице, необходимо: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держаться подальше от легких построек, мостов, эстакад, ЛЭП, мачт, деревьев;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защищаться от летящих предметов листами фанеры, досками, ящиками, другими подручными средствами;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попытаться быстрее укрыться в подвалах, погребах, других заглубленных помещениях. </w:t>
      </w:r>
    </w:p>
    <w:p w:rsidR="00CB4FD9" w:rsidRDefault="00CB4FD9" w:rsidP="006174C1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6174C1" w:rsidRPr="00262511" w:rsidRDefault="006174C1" w:rsidP="006174C1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0A14F2">
        <w:rPr>
          <w:b/>
          <w:sz w:val="28"/>
          <w:szCs w:val="28"/>
        </w:rPr>
        <w:t>Текст</w:t>
      </w:r>
      <w:r w:rsidR="000A14F2" w:rsidRPr="000A14F2">
        <w:rPr>
          <w:b/>
          <w:sz w:val="28"/>
          <w:szCs w:val="28"/>
        </w:rPr>
        <w:t xml:space="preserve"> </w:t>
      </w:r>
      <w:r w:rsidRPr="000A14F2">
        <w:rPr>
          <w:b/>
          <w:sz w:val="28"/>
          <w:szCs w:val="28"/>
        </w:rPr>
        <w:t>по оповещению населения в случае угрозы или возникновения стихийных бедствий</w:t>
      </w:r>
      <w:r w:rsidRPr="00262511">
        <w:rPr>
          <w:sz w:val="28"/>
          <w:szCs w:val="28"/>
        </w:rPr>
        <w:t> 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Внимание! Внимание! 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Граждане! К вам обращается Глава</w:t>
      </w:r>
      <w:r w:rsidR="0061171E">
        <w:rPr>
          <w:sz w:val="28"/>
          <w:szCs w:val="28"/>
        </w:rPr>
        <w:t xml:space="preserve"> Администрации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Прослушайте информацию о правилах поведения и действиях населения при стихийных бедствиях.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Стихийные бедствия - это опасные явления природы, возникающие, как правило, внезапно. Наиболее опасными явлениями для нашего района являются ураганы, наводнение, снежные заносы, бураны.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Об угрозе возникновения стихийных бедствий население оповещаетс</w:t>
      </w:r>
      <w:r w:rsidR="0061171E">
        <w:rPr>
          <w:sz w:val="28"/>
          <w:szCs w:val="28"/>
        </w:rPr>
        <w:t>я</w:t>
      </w:r>
      <w:r w:rsidRPr="00262511">
        <w:rPr>
          <w:sz w:val="28"/>
          <w:szCs w:val="28"/>
        </w:rPr>
        <w:t xml:space="preserve"> посыльными.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 xml:space="preserve">Каждый гражданин, оказавшись в районе стихийного бедствия, обязан проявлять самообладание и при необходимости пресекать случаи грабежей, мародерства и другие нарушения законности. Оказав первую помощь членам семьи, окружающим и самому себе, гражданин должен принять участие в ликвидации последствий </w:t>
      </w:r>
      <w:r w:rsidRPr="00262511">
        <w:rPr>
          <w:sz w:val="28"/>
          <w:szCs w:val="28"/>
        </w:rPr>
        <w:lastRenderedPageBreak/>
        <w:t>стихийного бедствия, используя для этого личный транспорт, инструмент, медикаменты, перевязочный материал.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При   ликвидации   последствий   стихийного   бедствия    необходимо предпринимать следующие меры предосторожности:</w:t>
      </w:r>
    </w:p>
    <w:p w:rsidR="006174C1" w:rsidRPr="00262511" w:rsidRDefault="006174C1" w:rsidP="00CB4FD9">
      <w:pPr>
        <w:shd w:val="clear" w:color="auto" w:fill="FFFFFF"/>
        <w:jc w:val="both"/>
        <w:rPr>
          <w:sz w:val="28"/>
          <w:szCs w:val="28"/>
        </w:rPr>
      </w:pPr>
      <w:r w:rsidRPr="00262511">
        <w:rPr>
          <w:sz w:val="28"/>
          <w:szCs w:val="28"/>
        </w:rPr>
        <w:t>перед тем, как войти в любое поврежденное здание убедитесь, не угрожает ли оно обвалом;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в помещении из-за опасности взрыва скопившихся газов, нельзя пользоваться открытым пламенем (спичками, свечами и др.);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будьте   осторожны   с оборванными и оголенными проводами, не допускайте короткого замыкания;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не включайте электричество, газ и водопровод, пока их не проверит коммунально-техническая служба;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не пейте воду из поврежденных колодцев.</w:t>
      </w:r>
    </w:p>
    <w:p w:rsidR="00CB4FD9" w:rsidRDefault="00CB4FD9" w:rsidP="006174C1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6174C1" w:rsidRPr="000A14F2" w:rsidRDefault="006174C1" w:rsidP="006174C1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  <w:r w:rsidRPr="000A14F2">
        <w:rPr>
          <w:b/>
          <w:sz w:val="28"/>
          <w:szCs w:val="28"/>
        </w:rPr>
        <w:t>Текст</w:t>
      </w:r>
      <w:r w:rsidR="000A14F2" w:rsidRPr="000A14F2">
        <w:rPr>
          <w:b/>
          <w:sz w:val="28"/>
          <w:szCs w:val="28"/>
        </w:rPr>
        <w:t xml:space="preserve"> </w:t>
      </w:r>
      <w:r w:rsidRPr="000A14F2">
        <w:rPr>
          <w:b/>
          <w:sz w:val="28"/>
          <w:szCs w:val="28"/>
        </w:rPr>
        <w:t>обращения к населению при возникновении эпидемии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 Внимание! Внимание! 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Граждане! К вам обращается Глава</w:t>
      </w:r>
      <w:r w:rsidR="0061171E">
        <w:rPr>
          <w:sz w:val="28"/>
          <w:szCs w:val="28"/>
        </w:rPr>
        <w:t xml:space="preserve"> Администрации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________________ на территории</w:t>
      </w:r>
      <w:r w:rsidR="0061171E">
        <w:rPr>
          <w:sz w:val="28"/>
          <w:szCs w:val="28"/>
        </w:rPr>
        <w:t xml:space="preserve">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 в районах ________________ (дата, время) _____________________________ отмечены случаи заболевания людей и животных _________(наименование заболевания).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Администрацией</w:t>
      </w:r>
      <w:r w:rsidR="0061171E">
        <w:rPr>
          <w:sz w:val="28"/>
          <w:szCs w:val="28"/>
        </w:rPr>
        <w:t xml:space="preserve">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 принимаются меры для локализации заболеваний и предотвращения возникновения эпидемии.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Прослушайте порядок поведения населения на территории __________________: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при появлении первых признаков заболевания необходимо обратиться к медработникам;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не употреблять в пищу непроверенные продукты питания и воду;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продукты питания приобретать только в установленных администрацией местах;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до минимума ограничить общение с населением.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Информация предоставлена Главным врачом (название учреждения) в __________.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0A14F2" w:rsidRDefault="006174C1" w:rsidP="006174C1">
      <w:pPr>
        <w:shd w:val="clear" w:color="auto" w:fill="FFFFFF"/>
        <w:spacing w:before="100" w:beforeAutospacing="1" w:after="100" w:afterAutospacing="1"/>
        <w:jc w:val="center"/>
        <w:rPr>
          <w:b/>
          <w:sz w:val="28"/>
          <w:szCs w:val="28"/>
        </w:rPr>
      </w:pPr>
      <w:r w:rsidRPr="000A14F2">
        <w:rPr>
          <w:b/>
          <w:sz w:val="28"/>
          <w:szCs w:val="28"/>
        </w:rPr>
        <w:t>Текст</w:t>
      </w:r>
      <w:r w:rsidR="000A14F2" w:rsidRPr="000A14F2">
        <w:rPr>
          <w:b/>
          <w:sz w:val="28"/>
          <w:szCs w:val="28"/>
        </w:rPr>
        <w:t xml:space="preserve"> </w:t>
      </w:r>
      <w:r w:rsidRPr="000A14F2">
        <w:rPr>
          <w:b/>
          <w:sz w:val="28"/>
          <w:szCs w:val="28"/>
        </w:rPr>
        <w:t>обращения к населению при угрозе воздушного нападения противника</w:t>
      </w:r>
    </w:p>
    <w:p w:rsidR="00CB4FD9" w:rsidRDefault="00CB4FD9" w:rsidP="00CB4FD9">
      <w:pPr>
        <w:shd w:val="clear" w:color="auto" w:fill="FFFFFF"/>
        <w:jc w:val="center"/>
        <w:rPr>
          <w:sz w:val="28"/>
          <w:szCs w:val="28"/>
        </w:rPr>
      </w:pP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 Внимание! Внимание! 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«Воздушная тревога», «Воздушная тревога». 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Граждане! К вам обращается Глава</w:t>
      </w:r>
      <w:r w:rsidR="000A14F2">
        <w:rPr>
          <w:sz w:val="28"/>
          <w:szCs w:val="28"/>
        </w:rPr>
        <w:t xml:space="preserve"> А</w:t>
      </w:r>
      <w:r w:rsidR="0061171E">
        <w:rPr>
          <w:sz w:val="28"/>
          <w:szCs w:val="28"/>
        </w:rPr>
        <w:t xml:space="preserve">дминистрации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___________________ на территории</w:t>
      </w:r>
      <w:r w:rsidR="000A14F2">
        <w:rPr>
          <w:sz w:val="28"/>
          <w:szCs w:val="28"/>
        </w:rPr>
        <w:t xml:space="preserve"> Боковского </w:t>
      </w:r>
      <w:r w:rsidRPr="00262511">
        <w:rPr>
          <w:sz w:val="28"/>
          <w:szCs w:val="28"/>
        </w:rPr>
        <w:t>сельского поселения существует угроза    (дата, время) Непосредственного нападения воздушного противника.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Вам необходимо: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одеться самому, одеть детей;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выключить газ, электроприборы, затушить печи, котлы;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закрыть плотно двери и окна.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lastRenderedPageBreak/>
        <w:t>Взять с собой: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средства индивидуальной защиты;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запас продуктов питания и воды;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личные документы и другие необходимые вещи;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погасить свет, предупредить соседей о «Воздушной тревоге».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Занять ближайшее защитное сооружение (убежище, противорадиационное укрытие, подвал, погреб), находиться там до сигнала «Отбой воздушной тревоги».</w:t>
      </w:r>
    </w:p>
    <w:p w:rsidR="006174C1" w:rsidRPr="00262511" w:rsidRDefault="006174C1" w:rsidP="006174C1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0A14F2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0A14F2">
        <w:rPr>
          <w:b/>
          <w:sz w:val="28"/>
          <w:szCs w:val="28"/>
        </w:rPr>
        <w:t>Текст</w:t>
      </w:r>
      <w:r w:rsidR="000A14F2" w:rsidRPr="000A14F2">
        <w:rPr>
          <w:b/>
          <w:sz w:val="28"/>
          <w:szCs w:val="28"/>
        </w:rPr>
        <w:t xml:space="preserve"> </w:t>
      </w:r>
      <w:r w:rsidRPr="000A14F2">
        <w:rPr>
          <w:b/>
          <w:sz w:val="28"/>
          <w:szCs w:val="28"/>
        </w:rPr>
        <w:t>обращения к населению, когда угроза воздушного нападения противника миновала</w:t>
      </w:r>
      <w:r w:rsidRPr="00262511">
        <w:rPr>
          <w:sz w:val="28"/>
          <w:szCs w:val="28"/>
        </w:rPr>
        <w:t> 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Внимание! Внимание!</w:t>
      </w:r>
    </w:p>
    <w:p w:rsidR="006174C1" w:rsidRPr="00262511" w:rsidRDefault="006174C1" w:rsidP="00CB4FD9">
      <w:pPr>
        <w:shd w:val="clear" w:color="auto" w:fill="FFFFFF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«Отбой воздушной тревоги», «Отбой воздушной тревоги» 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Граждане! К вам обращается Глава</w:t>
      </w:r>
      <w:r w:rsidR="0061171E">
        <w:rPr>
          <w:sz w:val="28"/>
          <w:szCs w:val="28"/>
        </w:rPr>
        <w:t xml:space="preserve"> Администрации </w:t>
      </w:r>
      <w:r w:rsidR="0092376F">
        <w:rPr>
          <w:sz w:val="28"/>
          <w:szCs w:val="28"/>
        </w:rPr>
        <w:t>Боковского</w:t>
      </w:r>
      <w:r w:rsidRPr="00262511">
        <w:rPr>
          <w:sz w:val="28"/>
          <w:szCs w:val="28"/>
        </w:rPr>
        <w:t xml:space="preserve"> сельского поселения.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_________________ на территории сельского поселения угроза нападения воздушного (дата, время) противника миновала.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Вам необходимо: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покинуть укрытие с разрешения обслуживающего персонала;</w:t>
      </w:r>
    </w:p>
    <w:p w:rsidR="006174C1" w:rsidRPr="00262511" w:rsidRDefault="006174C1" w:rsidP="00CB4FD9">
      <w:pPr>
        <w:shd w:val="clear" w:color="auto" w:fill="FFFFFF"/>
        <w:rPr>
          <w:sz w:val="28"/>
          <w:szCs w:val="28"/>
        </w:rPr>
      </w:pPr>
      <w:r w:rsidRPr="00262511">
        <w:rPr>
          <w:sz w:val="28"/>
          <w:szCs w:val="28"/>
        </w:rPr>
        <w:t>заниматься обычной деятельностью.</w:t>
      </w:r>
    </w:p>
    <w:p w:rsidR="006174C1" w:rsidRDefault="006174C1" w:rsidP="00CB4FD9">
      <w:pPr>
        <w:shd w:val="clear" w:color="auto" w:fill="FFFFFF"/>
        <w:rPr>
          <w:sz w:val="28"/>
          <w:szCs w:val="28"/>
        </w:rPr>
      </w:pPr>
    </w:p>
    <w:p w:rsidR="000A14F2" w:rsidRDefault="000A14F2" w:rsidP="006174C1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</w:p>
    <w:p w:rsidR="000A14F2" w:rsidRDefault="000A14F2" w:rsidP="00CB4FD9">
      <w:pPr>
        <w:shd w:val="clear" w:color="auto" w:fill="FFFFFF"/>
        <w:rPr>
          <w:sz w:val="28"/>
          <w:szCs w:val="28"/>
        </w:rPr>
      </w:pPr>
    </w:p>
    <w:p w:rsidR="0061171E" w:rsidRDefault="0061171E" w:rsidP="00CB4FD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6174C1" w:rsidRPr="00262511" w:rsidRDefault="0061171E" w:rsidP="00CB4FD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 вопросам муниципального хозяйства, ГО и ЧС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B4FD9">
        <w:rPr>
          <w:sz w:val="28"/>
          <w:szCs w:val="28"/>
        </w:rPr>
        <w:t>Ю.А.</w:t>
      </w:r>
      <w:r w:rsidR="002435D1">
        <w:rPr>
          <w:sz w:val="28"/>
          <w:szCs w:val="28"/>
        </w:rPr>
        <w:t xml:space="preserve"> Дериглазов</w:t>
      </w:r>
    </w:p>
    <w:p w:rsidR="006174C1" w:rsidRPr="00262511" w:rsidRDefault="006174C1" w:rsidP="006174C1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6174C1">
      <w:pPr>
        <w:shd w:val="clear" w:color="auto" w:fill="FFFFFF"/>
        <w:spacing w:before="100" w:beforeAutospacing="1" w:after="100" w:afterAutospacing="1"/>
        <w:rPr>
          <w:sz w:val="28"/>
          <w:szCs w:val="28"/>
        </w:rPr>
      </w:pPr>
      <w:r w:rsidRPr="00262511">
        <w:rPr>
          <w:sz w:val="28"/>
          <w:szCs w:val="28"/>
        </w:rPr>
        <w:t> </w:t>
      </w:r>
    </w:p>
    <w:p w:rsidR="006174C1" w:rsidRPr="00262511" w:rsidRDefault="006174C1" w:rsidP="006174C1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4A5562"/>
        </w:rPr>
      </w:pPr>
      <w:r w:rsidRPr="00262511">
        <w:rPr>
          <w:rFonts w:ascii="Tahoma" w:hAnsi="Tahoma" w:cs="Tahoma"/>
          <w:color w:val="4A5562"/>
        </w:rPr>
        <w:t> </w:t>
      </w:r>
    </w:p>
    <w:p w:rsidR="006174C1" w:rsidRPr="00262511" w:rsidRDefault="006174C1" w:rsidP="006174C1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4A5562"/>
        </w:rPr>
      </w:pPr>
      <w:r w:rsidRPr="00262511">
        <w:rPr>
          <w:rFonts w:ascii="Tahoma" w:hAnsi="Tahoma" w:cs="Tahoma"/>
          <w:color w:val="4A5562"/>
        </w:rPr>
        <w:t> </w:t>
      </w:r>
    </w:p>
    <w:p w:rsidR="006174C1" w:rsidRDefault="006174C1" w:rsidP="006174C1">
      <w:pPr>
        <w:rPr>
          <w:sz w:val="28"/>
        </w:rPr>
      </w:pPr>
    </w:p>
    <w:p w:rsidR="006174C1" w:rsidRPr="001E4D3E" w:rsidRDefault="006174C1" w:rsidP="006174C1"/>
    <w:sectPr w:rsidR="006174C1" w:rsidRPr="001E4D3E" w:rsidSect="009E318A">
      <w:pgSz w:w="11907" w:h="16840"/>
      <w:pgMar w:top="568" w:right="708" w:bottom="709" w:left="1134" w:header="720" w:footer="4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350" w:rsidRDefault="00DB6350">
      <w:r>
        <w:separator/>
      </w:r>
    </w:p>
  </w:endnote>
  <w:endnote w:type="continuationSeparator" w:id="0">
    <w:p w:rsidR="00DB6350" w:rsidRDefault="00DB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350" w:rsidRDefault="00DB6350">
      <w:r>
        <w:separator/>
      </w:r>
    </w:p>
  </w:footnote>
  <w:footnote w:type="continuationSeparator" w:id="0">
    <w:p w:rsidR="00DB6350" w:rsidRDefault="00DB6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6"/>
  </w:num>
  <w:num w:numId="4">
    <w:abstractNumId w:val="3"/>
  </w:num>
  <w:num w:numId="5">
    <w:abstractNumId w:val="18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3"/>
  </w:num>
  <w:num w:numId="11">
    <w:abstractNumId w:val="5"/>
  </w:num>
  <w:num w:numId="12">
    <w:abstractNumId w:val="4"/>
  </w:num>
  <w:num w:numId="13">
    <w:abstractNumId w:val="11"/>
  </w:num>
  <w:num w:numId="14">
    <w:abstractNumId w:val="19"/>
  </w:num>
  <w:num w:numId="15">
    <w:abstractNumId w:val="17"/>
  </w:num>
  <w:num w:numId="16">
    <w:abstractNumId w:val="8"/>
  </w:num>
  <w:num w:numId="17">
    <w:abstractNumId w:val="15"/>
  </w:num>
  <w:num w:numId="18">
    <w:abstractNumId w:val="12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3292A"/>
    <w:rsid w:val="0003292D"/>
    <w:rsid w:val="000342EA"/>
    <w:rsid w:val="00035BE7"/>
    <w:rsid w:val="00045165"/>
    <w:rsid w:val="00050C68"/>
    <w:rsid w:val="0005372C"/>
    <w:rsid w:val="000549EB"/>
    <w:rsid w:val="00054D8B"/>
    <w:rsid w:val="000559D5"/>
    <w:rsid w:val="00060F3C"/>
    <w:rsid w:val="000734BC"/>
    <w:rsid w:val="000806C9"/>
    <w:rsid w:val="000808D6"/>
    <w:rsid w:val="000931E5"/>
    <w:rsid w:val="000A14F2"/>
    <w:rsid w:val="000A726F"/>
    <w:rsid w:val="000B139F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756D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C5E50"/>
    <w:rsid w:val="001D10D7"/>
    <w:rsid w:val="001D2690"/>
    <w:rsid w:val="001D2D63"/>
    <w:rsid w:val="001F0B3A"/>
    <w:rsid w:val="001F137F"/>
    <w:rsid w:val="001F4BE3"/>
    <w:rsid w:val="001F6D02"/>
    <w:rsid w:val="00200EB6"/>
    <w:rsid w:val="00206E33"/>
    <w:rsid w:val="00222AC0"/>
    <w:rsid w:val="002317A9"/>
    <w:rsid w:val="002435D1"/>
    <w:rsid w:val="00243DEB"/>
    <w:rsid w:val="002504E8"/>
    <w:rsid w:val="00251559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21FB6"/>
    <w:rsid w:val="003263B1"/>
    <w:rsid w:val="003371E0"/>
    <w:rsid w:val="003400AE"/>
    <w:rsid w:val="00341FC1"/>
    <w:rsid w:val="003440B3"/>
    <w:rsid w:val="003461AA"/>
    <w:rsid w:val="0035415C"/>
    <w:rsid w:val="00357B68"/>
    <w:rsid w:val="0036280B"/>
    <w:rsid w:val="0037040B"/>
    <w:rsid w:val="00371E43"/>
    <w:rsid w:val="003817DA"/>
    <w:rsid w:val="00383656"/>
    <w:rsid w:val="00385914"/>
    <w:rsid w:val="00387B02"/>
    <w:rsid w:val="003921D8"/>
    <w:rsid w:val="00395C5A"/>
    <w:rsid w:val="003A470D"/>
    <w:rsid w:val="003B2193"/>
    <w:rsid w:val="003B2D7C"/>
    <w:rsid w:val="003C3532"/>
    <w:rsid w:val="003C46EB"/>
    <w:rsid w:val="0040683C"/>
    <w:rsid w:val="00407B71"/>
    <w:rsid w:val="00413B70"/>
    <w:rsid w:val="00425061"/>
    <w:rsid w:val="00431EFC"/>
    <w:rsid w:val="00433FF9"/>
    <w:rsid w:val="0043686A"/>
    <w:rsid w:val="00441069"/>
    <w:rsid w:val="00444636"/>
    <w:rsid w:val="00453869"/>
    <w:rsid w:val="004577C2"/>
    <w:rsid w:val="00460E91"/>
    <w:rsid w:val="004643D0"/>
    <w:rsid w:val="004646E9"/>
    <w:rsid w:val="00470215"/>
    <w:rsid w:val="004711EC"/>
    <w:rsid w:val="00480BC7"/>
    <w:rsid w:val="004850A1"/>
    <w:rsid w:val="004871AA"/>
    <w:rsid w:val="00496D22"/>
    <w:rsid w:val="004A1D8E"/>
    <w:rsid w:val="004A6436"/>
    <w:rsid w:val="004A6DA5"/>
    <w:rsid w:val="004B5540"/>
    <w:rsid w:val="004B63CF"/>
    <w:rsid w:val="004B6A5C"/>
    <w:rsid w:val="004D2608"/>
    <w:rsid w:val="004E78FD"/>
    <w:rsid w:val="004F3544"/>
    <w:rsid w:val="004F3EDE"/>
    <w:rsid w:val="004F7011"/>
    <w:rsid w:val="00515D9C"/>
    <w:rsid w:val="00531FBD"/>
    <w:rsid w:val="0053366A"/>
    <w:rsid w:val="00547374"/>
    <w:rsid w:val="00550A90"/>
    <w:rsid w:val="00552302"/>
    <w:rsid w:val="00562550"/>
    <w:rsid w:val="0056572F"/>
    <w:rsid w:val="005661CA"/>
    <w:rsid w:val="00566375"/>
    <w:rsid w:val="00571385"/>
    <w:rsid w:val="00581550"/>
    <w:rsid w:val="00584C9A"/>
    <w:rsid w:val="00587BF6"/>
    <w:rsid w:val="00587C66"/>
    <w:rsid w:val="00596EA9"/>
    <w:rsid w:val="005B0576"/>
    <w:rsid w:val="005B2DE8"/>
    <w:rsid w:val="005C030F"/>
    <w:rsid w:val="005C4E38"/>
    <w:rsid w:val="005C5FF3"/>
    <w:rsid w:val="005C70CC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171E"/>
    <w:rsid w:val="00613D7D"/>
    <w:rsid w:val="006174C1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6B57"/>
    <w:rsid w:val="006836F8"/>
    <w:rsid w:val="00695F24"/>
    <w:rsid w:val="006B0AF5"/>
    <w:rsid w:val="006B64D7"/>
    <w:rsid w:val="006C5CA3"/>
    <w:rsid w:val="006C6588"/>
    <w:rsid w:val="006D371D"/>
    <w:rsid w:val="006F3636"/>
    <w:rsid w:val="00706178"/>
    <w:rsid w:val="007120F8"/>
    <w:rsid w:val="0071423D"/>
    <w:rsid w:val="007219F0"/>
    <w:rsid w:val="007244AA"/>
    <w:rsid w:val="00735EA2"/>
    <w:rsid w:val="00743A24"/>
    <w:rsid w:val="00750DE8"/>
    <w:rsid w:val="00756CE0"/>
    <w:rsid w:val="0076051F"/>
    <w:rsid w:val="00765065"/>
    <w:rsid w:val="007730B1"/>
    <w:rsid w:val="00775C07"/>
    <w:rsid w:val="00775FD9"/>
    <w:rsid w:val="00781B64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379C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54873"/>
    <w:rsid w:val="00860E5A"/>
    <w:rsid w:val="00867AB6"/>
    <w:rsid w:val="0087204C"/>
    <w:rsid w:val="00884D04"/>
    <w:rsid w:val="00886595"/>
    <w:rsid w:val="008913E4"/>
    <w:rsid w:val="008A22A4"/>
    <w:rsid w:val="008A26EE"/>
    <w:rsid w:val="008A52C7"/>
    <w:rsid w:val="008B1E56"/>
    <w:rsid w:val="008B6AD3"/>
    <w:rsid w:val="008D0417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376F"/>
    <w:rsid w:val="00924232"/>
    <w:rsid w:val="00924E84"/>
    <w:rsid w:val="009259D9"/>
    <w:rsid w:val="00931ADD"/>
    <w:rsid w:val="00936FB7"/>
    <w:rsid w:val="00947FCC"/>
    <w:rsid w:val="00967803"/>
    <w:rsid w:val="009777D8"/>
    <w:rsid w:val="00984596"/>
    <w:rsid w:val="00985A10"/>
    <w:rsid w:val="009E137D"/>
    <w:rsid w:val="009E318A"/>
    <w:rsid w:val="009F66E2"/>
    <w:rsid w:val="00A042E2"/>
    <w:rsid w:val="00A05C7B"/>
    <w:rsid w:val="00A061D7"/>
    <w:rsid w:val="00A24835"/>
    <w:rsid w:val="00A3041F"/>
    <w:rsid w:val="00A30E81"/>
    <w:rsid w:val="00A34804"/>
    <w:rsid w:val="00A529B9"/>
    <w:rsid w:val="00A65E38"/>
    <w:rsid w:val="00A666C2"/>
    <w:rsid w:val="00A67B50"/>
    <w:rsid w:val="00A7112C"/>
    <w:rsid w:val="00A76818"/>
    <w:rsid w:val="00A91EAC"/>
    <w:rsid w:val="00A93008"/>
    <w:rsid w:val="00A941CF"/>
    <w:rsid w:val="00AA22C9"/>
    <w:rsid w:val="00AA4A54"/>
    <w:rsid w:val="00AC48BC"/>
    <w:rsid w:val="00AC51F4"/>
    <w:rsid w:val="00AD0AA2"/>
    <w:rsid w:val="00AE2601"/>
    <w:rsid w:val="00AF2F93"/>
    <w:rsid w:val="00B0126F"/>
    <w:rsid w:val="00B0347A"/>
    <w:rsid w:val="00B116D5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B55C0"/>
    <w:rsid w:val="00BB770B"/>
    <w:rsid w:val="00BC0920"/>
    <w:rsid w:val="00BC2594"/>
    <w:rsid w:val="00BC2954"/>
    <w:rsid w:val="00BC2C68"/>
    <w:rsid w:val="00BD7C4A"/>
    <w:rsid w:val="00BD7D3F"/>
    <w:rsid w:val="00BD7ECF"/>
    <w:rsid w:val="00BE344C"/>
    <w:rsid w:val="00BF03D0"/>
    <w:rsid w:val="00BF0A36"/>
    <w:rsid w:val="00BF39F0"/>
    <w:rsid w:val="00C0034B"/>
    <w:rsid w:val="00C0525D"/>
    <w:rsid w:val="00C11FDF"/>
    <w:rsid w:val="00C15296"/>
    <w:rsid w:val="00C26DCA"/>
    <w:rsid w:val="00C44ED2"/>
    <w:rsid w:val="00C46860"/>
    <w:rsid w:val="00C572C4"/>
    <w:rsid w:val="00C64761"/>
    <w:rsid w:val="00C67E30"/>
    <w:rsid w:val="00C731BB"/>
    <w:rsid w:val="00C750C2"/>
    <w:rsid w:val="00C75738"/>
    <w:rsid w:val="00CA151C"/>
    <w:rsid w:val="00CA6A66"/>
    <w:rsid w:val="00CB1900"/>
    <w:rsid w:val="00CB43C1"/>
    <w:rsid w:val="00CB4FD9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31D6E"/>
    <w:rsid w:val="00D350A7"/>
    <w:rsid w:val="00D367C3"/>
    <w:rsid w:val="00D54751"/>
    <w:rsid w:val="00D57777"/>
    <w:rsid w:val="00D73323"/>
    <w:rsid w:val="00D8572D"/>
    <w:rsid w:val="00DB21F3"/>
    <w:rsid w:val="00DB4D6B"/>
    <w:rsid w:val="00DB6350"/>
    <w:rsid w:val="00DC2302"/>
    <w:rsid w:val="00DC6EC0"/>
    <w:rsid w:val="00DD11AA"/>
    <w:rsid w:val="00DE50C1"/>
    <w:rsid w:val="00E0042D"/>
    <w:rsid w:val="00E02A04"/>
    <w:rsid w:val="00E03548"/>
    <w:rsid w:val="00E04378"/>
    <w:rsid w:val="00E114B2"/>
    <w:rsid w:val="00E138E0"/>
    <w:rsid w:val="00E22A33"/>
    <w:rsid w:val="00E2522B"/>
    <w:rsid w:val="00E25D5A"/>
    <w:rsid w:val="00E3132E"/>
    <w:rsid w:val="00E31A73"/>
    <w:rsid w:val="00E36EA0"/>
    <w:rsid w:val="00E425B4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58EE"/>
    <w:rsid w:val="00E86F85"/>
    <w:rsid w:val="00E8718B"/>
    <w:rsid w:val="00E905F4"/>
    <w:rsid w:val="00E921BB"/>
    <w:rsid w:val="00E923DA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24917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225E"/>
    <w:rsid w:val="00F86418"/>
    <w:rsid w:val="00F916BE"/>
    <w:rsid w:val="00F9297B"/>
    <w:rsid w:val="00F97ADC"/>
    <w:rsid w:val="00FA0C89"/>
    <w:rsid w:val="00FA6611"/>
    <w:rsid w:val="00FB1465"/>
    <w:rsid w:val="00FC48C1"/>
    <w:rsid w:val="00FD1715"/>
    <w:rsid w:val="00FD350A"/>
    <w:rsid w:val="00FD513F"/>
    <w:rsid w:val="00FD6AD8"/>
    <w:rsid w:val="00FD76C4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4A8BAA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Гипертекстовая ссылка"/>
    <w:rsid w:val="000806C9"/>
    <w:rPr>
      <w:color w:val="008000"/>
      <w:u w:val="single"/>
    </w:rPr>
  </w:style>
  <w:style w:type="paragraph" w:styleId="af5">
    <w:name w:val="Normal (Web)"/>
    <w:basedOn w:val="a"/>
    <w:uiPriority w:val="99"/>
    <w:unhideWhenUsed/>
    <w:rsid w:val="006174C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00B87-CBBB-4C2D-A47C-81EBFEA5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50</TotalTime>
  <Pages>8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12527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16</cp:revision>
  <cp:lastPrinted>2016-09-12T12:21:00Z</cp:lastPrinted>
  <dcterms:created xsi:type="dcterms:W3CDTF">2023-09-08T08:55:00Z</dcterms:created>
  <dcterms:modified xsi:type="dcterms:W3CDTF">2023-09-11T10:10:00Z</dcterms:modified>
</cp:coreProperties>
</file>